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72E" w:rsidRDefault="008D39D5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25.95pt;margin-top:280.55pt;width:434.4pt;height:144.8pt;z-index:251674624" filled="f" stroked="f">
            <v:textbox>
              <w:txbxContent>
                <w:p w:rsidR="00963E9B" w:rsidRDefault="00963E9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Моменты инерции сплошного стержня относительно осей Х, </w:t>
                  </w:r>
                  <w:r>
                    <w:rPr>
                      <w:sz w:val="28"/>
                      <w:lang w:val="en-US"/>
                    </w:rPr>
                    <w:t>Z</w:t>
                  </w:r>
                  <w:r>
                    <w:rPr>
                      <w:sz w:val="28"/>
                    </w:rPr>
                    <w:t>:</w:t>
                  </w:r>
                </w:p>
                <w:p w:rsidR="005A6240" w:rsidRPr="005A6240" w:rsidRDefault="00963E9B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                </w:t>
                  </w:r>
                  <w:r w:rsidRPr="00963E9B">
                    <w:rPr>
                      <w:sz w:val="32"/>
                      <w:lang w:val="en-US"/>
                    </w:rPr>
                    <w:t>J</w:t>
                  </w:r>
                  <w:r>
                    <w:rPr>
                      <w:sz w:val="32"/>
                      <w:vertAlign w:val="subscript"/>
                      <w:lang w:val="en-US"/>
                    </w:rPr>
                    <w:t>Z</w:t>
                  </w:r>
                  <w:r w:rsidRPr="005A6240">
                    <w:rPr>
                      <w:sz w:val="32"/>
                    </w:rPr>
                    <w:t xml:space="preserve"> = </w:t>
                  </w:r>
                  <w:r>
                    <w:rPr>
                      <w:sz w:val="32"/>
                      <w:lang w:val="en-US"/>
                    </w:rPr>
                    <w:t>m</w:t>
                  </w:r>
                  <w:r w:rsidRPr="005A6240">
                    <w:rPr>
                      <w:rFonts w:cs="Times New Roman"/>
                      <w:sz w:val="32"/>
                    </w:rPr>
                    <w:t>∙</w:t>
                  </w:r>
                  <w:r>
                    <w:rPr>
                      <w:sz w:val="32"/>
                      <w:lang w:val="en-US"/>
                    </w:rPr>
                    <w:t>R</w:t>
                  </w:r>
                  <w:r w:rsidRPr="005A6240">
                    <w:rPr>
                      <w:sz w:val="32"/>
                      <w:vertAlign w:val="superscript"/>
                    </w:rPr>
                    <w:t>2</w:t>
                  </w:r>
                  <w:r w:rsidRPr="005A6240">
                    <w:rPr>
                      <w:rFonts w:cs="Times New Roman"/>
                      <w:sz w:val="32"/>
                    </w:rPr>
                    <w:t>/</w:t>
                  </w:r>
                  <w:proofErr w:type="gramStart"/>
                  <w:r w:rsidRPr="005A6240">
                    <w:rPr>
                      <w:sz w:val="32"/>
                    </w:rPr>
                    <w:t>2 ,</w:t>
                  </w:r>
                  <w:proofErr w:type="gramEnd"/>
                  <w:r w:rsidRPr="005A6240">
                    <w:rPr>
                      <w:sz w:val="32"/>
                    </w:rPr>
                    <w:t xml:space="preserve">           </w:t>
                  </w:r>
                  <w:r w:rsidRPr="00963E9B">
                    <w:rPr>
                      <w:sz w:val="32"/>
                      <w:lang w:val="en-US"/>
                    </w:rPr>
                    <w:t>J</w:t>
                  </w:r>
                  <w:r>
                    <w:rPr>
                      <w:sz w:val="32"/>
                      <w:vertAlign w:val="subscript"/>
                      <w:lang w:val="en-US"/>
                    </w:rPr>
                    <w:t>X</w:t>
                  </w:r>
                  <w:r w:rsidRPr="005A6240">
                    <w:rPr>
                      <w:sz w:val="32"/>
                    </w:rPr>
                    <w:t xml:space="preserve"> = </w:t>
                  </w:r>
                  <w:r>
                    <w:rPr>
                      <w:sz w:val="32"/>
                      <w:lang w:val="en-US"/>
                    </w:rPr>
                    <w:t>m</w:t>
                  </w:r>
                  <w:r w:rsidRPr="005A6240">
                    <w:rPr>
                      <w:rFonts w:cs="Times New Roman"/>
                      <w:sz w:val="32"/>
                    </w:rPr>
                    <w:t>∙</w:t>
                  </w:r>
                  <w:r>
                    <w:rPr>
                      <w:sz w:val="32"/>
                      <w:lang w:val="en-US"/>
                    </w:rPr>
                    <w:t>R</w:t>
                  </w:r>
                  <w:r w:rsidRPr="005A6240">
                    <w:rPr>
                      <w:sz w:val="32"/>
                      <w:vertAlign w:val="superscript"/>
                    </w:rPr>
                    <w:t>2</w:t>
                  </w:r>
                  <w:r w:rsidRPr="005A6240">
                    <w:rPr>
                      <w:rFonts w:cs="Times New Roman"/>
                      <w:sz w:val="32"/>
                    </w:rPr>
                    <w:t>/</w:t>
                  </w:r>
                  <w:r w:rsidRPr="005A6240">
                    <w:rPr>
                      <w:sz w:val="32"/>
                    </w:rPr>
                    <w:t xml:space="preserve">4 + </w:t>
                  </w:r>
                  <w:r>
                    <w:rPr>
                      <w:sz w:val="32"/>
                      <w:lang w:val="en-US"/>
                    </w:rPr>
                    <w:t>m</w:t>
                  </w:r>
                  <w:r w:rsidRPr="005A6240">
                    <w:rPr>
                      <w:rFonts w:cs="Times New Roman"/>
                      <w:sz w:val="32"/>
                    </w:rPr>
                    <w:t>∙</w:t>
                  </w:r>
                  <w:r>
                    <w:rPr>
                      <w:sz w:val="32"/>
                      <w:lang w:val="en-US"/>
                    </w:rPr>
                    <w:t>h</w:t>
                  </w:r>
                  <w:r w:rsidRPr="005A6240">
                    <w:rPr>
                      <w:sz w:val="32"/>
                      <w:vertAlign w:val="superscript"/>
                    </w:rPr>
                    <w:t>2</w:t>
                  </w:r>
                  <w:r w:rsidRPr="005A6240">
                    <w:rPr>
                      <w:rFonts w:cs="Times New Roman"/>
                      <w:sz w:val="32"/>
                    </w:rPr>
                    <w:t>/</w:t>
                  </w:r>
                  <w:r w:rsidR="005A6240" w:rsidRPr="005A6240">
                    <w:rPr>
                      <w:sz w:val="32"/>
                    </w:rPr>
                    <w:t>12.</w:t>
                  </w:r>
                </w:p>
                <w:p w:rsidR="00963E9B" w:rsidRDefault="005A6240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При каком значении  </w:t>
                  </w:r>
                  <w:r>
                    <w:rPr>
                      <w:sz w:val="32"/>
                      <w:lang w:val="en-US"/>
                    </w:rPr>
                    <w:t>h</w:t>
                  </w:r>
                  <w:r w:rsidRPr="005A6240">
                    <w:rPr>
                      <w:sz w:val="32"/>
                    </w:rPr>
                    <w:t xml:space="preserve">,      </w:t>
                  </w:r>
                  <w:r w:rsidRPr="00963E9B">
                    <w:rPr>
                      <w:sz w:val="32"/>
                      <w:lang w:val="en-US"/>
                    </w:rPr>
                    <w:t>J</w:t>
                  </w:r>
                  <w:r>
                    <w:rPr>
                      <w:sz w:val="32"/>
                      <w:vertAlign w:val="subscript"/>
                      <w:lang w:val="en-US"/>
                    </w:rPr>
                    <w:t>X</w:t>
                  </w:r>
                  <w:r w:rsidR="00963E9B" w:rsidRPr="005A6240">
                    <w:rPr>
                      <w:sz w:val="32"/>
                    </w:rPr>
                    <w:t xml:space="preserve"> </w:t>
                  </w:r>
                  <w:r>
                    <w:rPr>
                      <w:sz w:val="32"/>
                    </w:rPr>
                    <w:t xml:space="preserve"> будет больше  </w:t>
                  </w:r>
                  <w:r w:rsidRPr="00963E9B">
                    <w:rPr>
                      <w:sz w:val="32"/>
                      <w:lang w:val="en-US"/>
                    </w:rPr>
                    <w:t>J</w:t>
                  </w:r>
                  <w:r>
                    <w:rPr>
                      <w:sz w:val="32"/>
                      <w:vertAlign w:val="subscript"/>
                      <w:lang w:val="en-US"/>
                    </w:rPr>
                    <w:t>Z</w:t>
                  </w:r>
                  <w:proofErr w:type="gramStart"/>
                  <w:r w:rsidRPr="005A6240">
                    <w:rPr>
                      <w:sz w:val="32"/>
                    </w:rPr>
                    <w:t xml:space="preserve"> </w:t>
                  </w:r>
                  <w:r>
                    <w:rPr>
                      <w:sz w:val="32"/>
                    </w:rPr>
                    <w:t>?</w:t>
                  </w:r>
                  <w:proofErr w:type="gramEnd"/>
                </w:p>
                <w:p w:rsidR="005A6240" w:rsidRDefault="005A6240">
                  <w:pPr>
                    <w:rPr>
                      <w:sz w:val="32"/>
                      <w:lang w:val="en-US"/>
                    </w:rPr>
                  </w:pPr>
                  <w:r>
                    <w:rPr>
                      <w:sz w:val="32"/>
                    </w:rPr>
                    <w:t xml:space="preserve">                              </w:t>
                  </w:r>
                  <w:r w:rsidRPr="00963E9B">
                    <w:rPr>
                      <w:sz w:val="32"/>
                      <w:lang w:val="en-US"/>
                    </w:rPr>
                    <w:t>J</w:t>
                  </w:r>
                  <w:r>
                    <w:rPr>
                      <w:sz w:val="32"/>
                      <w:vertAlign w:val="subscript"/>
                      <w:lang w:val="en-US"/>
                    </w:rPr>
                    <w:t>X</w:t>
                  </w:r>
                  <w:r>
                    <w:rPr>
                      <w:sz w:val="32"/>
                    </w:rPr>
                    <w:t xml:space="preserve"> </w:t>
                  </w:r>
                  <w:r w:rsidRPr="005A6240">
                    <w:rPr>
                      <w:rFonts w:cs="Times New Roman"/>
                      <w:b/>
                      <w:sz w:val="32"/>
                    </w:rPr>
                    <w:t>&gt;</w:t>
                  </w:r>
                  <w:r>
                    <w:rPr>
                      <w:rFonts w:cs="Times New Roman"/>
                      <w:sz w:val="32"/>
                    </w:rPr>
                    <w:t xml:space="preserve"> </w:t>
                  </w:r>
                  <w:proofErr w:type="gramStart"/>
                  <w:r w:rsidRPr="00963E9B">
                    <w:rPr>
                      <w:sz w:val="32"/>
                      <w:lang w:val="en-US"/>
                    </w:rPr>
                    <w:t>J</w:t>
                  </w:r>
                  <w:r>
                    <w:rPr>
                      <w:sz w:val="32"/>
                      <w:vertAlign w:val="subscript"/>
                      <w:lang w:val="en-US"/>
                    </w:rPr>
                    <w:t>Z</w:t>
                  </w:r>
                  <w:r>
                    <w:rPr>
                      <w:sz w:val="32"/>
                    </w:rPr>
                    <w:t xml:space="preserve"> ,</w:t>
                  </w:r>
                  <w:proofErr w:type="gramEnd"/>
                  <w:r>
                    <w:rPr>
                      <w:sz w:val="32"/>
                    </w:rPr>
                    <w:t xml:space="preserve">   если  </w:t>
                  </w:r>
                  <w:r>
                    <w:rPr>
                      <w:sz w:val="32"/>
                      <w:lang w:val="en-US"/>
                    </w:rPr>
                    <w:t xml:space="preserve">h </w:t>
                  </w:r>
                  <w:r w:rsidRPr="005A6240">
                    <w:rPr>
                      <w:rFonts w:cs="Times New Roman"/>
                      <w:b/>
                      <w:sz w:val="32"/>
                    </w:rPr>
                    <w:t>&gt;</w:t>
                  </w:r>
                  <w:r>
                    <w:rPr>
                      <w:sz w:val="32"/>
                      <w:lang w:val="en-US"/>
                    </w:rPr>
                    <w:t xml:space="preserve">  </w:t>
                  </w:r>
                  <m:oMath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32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32"/>
                            <w:lang w:val="en-US"/>
                          </w:rPr>
                          <m:t>3</m:t>
                        </m:r>
                      </m:e>
                    </m:rad>
                  </m:oMath>
                  <w:r w:rsidR="001162C4">
                    <w:rPr>
                      <w:rFonts w:eastAsiaTheme="minorEastAsia"/>
                      <w:sz w:val="32"/>
                      <w:lang w:val="en-US"/>
                    </w:rPr>
                    <w:t xml:space="preserve"> </w:t>
                  </w:r>
                  <w:r>
                    <w:rPr>
                      <w:sz w:val="32"/>
                      <w:lang w:val="en-US"/>
                    </w:rPr>
                    <w:t>R</w:t>
                  </w:r>
                </w:p>
                <w:p w:rsidR="00C025BB" w:rsidRPr="005A6240" w:rsidRDefault="00C025BB">
                  <w:pPr>
                    <w:rPr>
                      <w:sz w:val="32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1" type="#_x0000_t202" style="position:absolute;margin-left:225.05pt;margin-top:126.7pt;width:45.25pt;height:36.2pt;z-index:251673600" filled="f" stroked="f">
            <v:textbox>
              <w:txbxContent>
                <w:p w:rsidR="00A53C84" w:rsidRPr="00086327" w:rsidRDefault="00A53C84">
                  <w:pPr>
                    <w:rPr>
                      <w:sz w:val="32"/>
                      <w:lang w:val="en-US"/>
                    </w:rPr>
                  </w:pPr>
                  <w:r>
                    <w:rPr>
                      <w:sz w:val="32"/>
                      <w:lang w:val="en-US"/>
                    </w:rPr>
                    <w:t>X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202" style="position:absolute;margin-left:197.9pt;margin-top:235.3pt;width:27.15pt;height:27.15pt;z-index:251666432" filled="f" stroked="f">
            <v:textbox>
              <w:txbxContent>
                <w:p w:rsidR="00086327" w:rsidRPr="00FB5072" w:rsidRDefault="00086327">
                  <w:pPr>
                    <w:rPr>
                      <w:sz w:val="28"/>
                      <w:lang w:val="en-US"/>
                    </w:rPr>
                  </w:pPr>
                  <w:r w:rsidRPr="00FB5072">
                    <w:rPr>
                      <w:sz w:val="28"/>
                      <w:lang w:val="en-US"/>
                    </w:rPr>
                    <w:t>R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188.85pt;margin-top:253.4pt;width:36.2pt;height:0;flip:x;z-index:251672576" o:connectortype="straight" strokeweight=".25pt">
            <v:stroke endarrow="block"/>
          </v:shape>
        </w:pict>
      </w:r>
      <w:r>
        <w:rPr>
          <w:noProof/>
          <w:lang w:eastAsia="ru-RU"/>
        </w:rPr>
        <w:pict>
          <v:shape id="_x0000_s1039" type="#_x0000_t32" style="position:absolute;margin-left:170.75pt;margin-top:253.4pt;width:18.1pt;height:0;z-index:251671552" o:connectortype="straight" strokeweight=".25pt"/>
        </w:pict>
      </w:r>
      <w:r>
        <w:rPr>
          <w:noProof/>
          <w:lang w:eastAsia="ru-RU"/>
        </w:rPr>
        <w:pict>
          <v:shape id="_x0000_s1038" type="#_x0000_t32" style="position:absolute;margin-left:152.65pt;margin-top:253.4pt;width:18.1pt;height:0;z-index:251670528" o:connectortype="straight" strokeweight=".25pt">
            <v:stroke endarrow="block"/>
          </v:shape>
        </w:pict>
      </w:r>
      <w:r>
        <w:rPr>
          <w:noProof/>
          <w:lang w:eastAsia="ru-RU"/>
        </w:rPr>
        <w:pict>
          <v:shape id="_x0000_s1037" type="#_x0000_t32" style="position:absolute;margin-left:188.85pt;margin-top:235.3pt;width:0;height:27.15pt;z-index:251669504" o:connectortype="straight" strokeweight=".25pt"/>
        </w:pict>
      </w:r>
      <w:r>
        <w:rPr>
          <w:noProof/>
          <w:lang w:eastAsia="ru-RU"/>
        </w:rPr>
        <w:pict>
          <v:shape id="_x0000_s1036" type="#_x0000_t202" style="position:absolute;margin-left:98.35pt;margin-top:54.3pt;width:45.25pt;height:45.25pt;z-index:251668480" filled="f" stroked="f">
            <v:textbox style="layout-flow:vertical;mso-layout-flow-alt:bottom-to-top">
              <w:txbxContent>
                <w:p w:rsidR="00086327" w:rsidRPr="00086327" w:rsidRDefault="00086327">
                  <w:pPr>
                    <w:rPr>
                      <w:sz w:val="32"/>
                      <w:lang w:val="en-US"/>
                    </w:rPr>
                  </w:pPr>
                  <w:proofErr w:type="gramStart"/>
                  <w:r>
                    <w:rPr>
                      <w:sz w:val="32"/>
                      <w:lang w:val="en-US"/>
                    </w:rPr>
                    <w:t>h/2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202" style="position:absolute;margin-left:71.2pt;margin-top:108.6pt;width:45.25pt;height:36.2pt;z-index:251667456" filled="f" stroked="f">
            <v:textbox style="layout-flow:vertical;mso-layout-flow-alt:bottom-to-top">
              <w:txbxContent>
                <w:p w:rsidR="00086327" w:rsidRPr="00086327" w:rsidRDefault="00086327">
                  <w:pPr>
                    <w:rPr>
                      <w:sz w:val="32"/>
                      <w:lang w:val="en-US"/>
                    </w:rPr>
                  </w:pPr>
                  <w:proofErr w:type="gramStart"/>
                  <w:r>
                    <w:rPr>
                      <w:sz w:val="32"/>
                      <w:lang w:val="en-US"/>
                    </w:rPr>
                    <w:t>h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margin-left:170.75pt;margin-top:-9.05pt;width:45.25pt;height:36.2pt;z-index:251665408" filled="f" stroked="f">
            <v:textbox>
              <w:txbxContent>
                <w:p w:rsidR="00086327" w:rsidRPr="00086327" w:rsidRDefault="00086327">
                  <w:pPr>
                    <w:rPr>
                      <w:sz w:val="32"/>
                      <w:lang w:val="en-US"/>
                    </w:rPr>
                  </w:pPr>
                  <w:r w:rsidRPr="00086327">
                    <w:rPr>
                      <w:sz w:val="32"/>
                      <w:lang w:val="en-US"/>
                    </w:rPr>
                    <w:t>Z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32" style="position:absolute;margin-left:125.5pt;margin-top:36.2pt;width:0;height:99.55pt;z-index:251664384" o:connectortype="straight" strokeweight=".25pt">
            <v:stroke startarrow="block" endarrow="block"/>
          </v:shape>
        </w:pict>
      </w:r>
      <w:r>
        <w:rPr>
          <w:noProof/>
          <w:lang w:eastAsia="ru-RU"/>
        </w:rPr>
        <w:pict>
          <v:shape id="_x0000_s1031" type="#_x0000_t32" style="position:absolute;margin-left:98.35pt;margin-top:36.2pt;width:0;height:199.1pt;z-index:251663360" o:connectortype="straight" strokeweight=".25pt">
            <v:stroke startarrow="block" endarrow="block"/>
          </v:shape>
        </w:pict>
      </w:r>
      <w:r>
        <w:rPr>
          <w:noProof/>
          <w:lang w:eastAsia="ru-RU"/>
        </w:rPr>
        <w:pict>
          <v:shape id="_x0000_s1030" type="#_x0000_t32" style="position:absolute;margin-left:89.3pt;margin-top:235.3pt;width:63.35pt;height:0;flip:x;z-index:251662336" o:connectortype="straight" strokeweight=".25pt"/>
        </w:pict>
      </w:r>
      <w:r>
        <w:rPr>
          <w:noProof/>
          <w:lang w:eastAsia="ru-RU"/>
        </w:rPr>
        <w:pict>
          <v:shape id="_x0000_s1029" type="#_x0000_t32" style="position:absolute;margin-left:89.3pt;margin-top:36.2pt;width:63.35pt;height:0;flip:x;z-index:251661312" o:connectortype="straight" strokeweight=".25pt"/>
        </w:pict>
      </w:r>
      <w:r>
        <w:rPr>
          <w:noProof/>
          <w:lang w:eastAsia="ru-RU"/>
        </w:rPr>
        <w:pict>
          <v:shape id="_x0000_s1028" type="#_x0000_t32" style="position:absolute;margin-left:116.45pt;margin-top:135.75pt;width:108.6pt;height:.05pt;z-index:251660288" o:connectortype="straight" strokeweight=".25pt"/>
        </w:pict>
      </w:r>
      <w:r>
        <w:rPr>
          <w:noProof/>
          <w:lang w:eastAsia="ru-RU"/>
        </w:rPr>
        <w:pict>
          <v:shape id="_x0000_s1027" type="#_x0000_t32" style="position:absolute;margin-left:170.75pt;margin-top:9.05pt;width:0;height:253.4pt;z-index:251659264" o:connectortype="straight" strokeweight=".25pt"/>
        </w:pict>
      </w:r>
      <w:r>
        <w:rPr>
          <w:noProof/>
          <w:lang w:eastAsia="ru-RU"/>
        </w:rPr>
        <w:pict>
          <v:rect id="_x0000_s1026" style="position:absolute;margin-left:152.65pt;margin-top:35.7pt;width:36.2pt;height:199.6pt;z-index:251658240" filled="f" strokeweight="1.5pt"/>
        </w:pict>
      </w:r>
    </w:p>
    <w:sectPr w:rsidR="004B472E" w:rsidSect="004B4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doNotUseMarginsForDrawingGridOrigin/>
  <w:drawingGridHorizontalOrigin w:val="1134"/>
  <w:drawingGridVerticalOrigin w:val="1134"/>
  <w:characterSpacingControl w:val="doNotCompress"/>
  <w:compat/>
  <w:rsids>
    <w:rsidRoot w:val="00DE6213"/>
    <w:rsid w:val="00051F1A"/>
    <w:rsid w:val="00074281"/>
    <w:rsid w:val="00086327"/>
    <w:rsid w:val="000C6DBA"/>
    <w:rsid w:val="001162C4"/>
    <w:rsid w:val="004B472E"/>
    <w:rsid w:val="004B51B3"/>
    <w:rsid w:val="00530FD2"/>
    <w:rsid w:val="005A6240"/>
    <w:rsid w:val="00846285"/>
    <w:rsid w:val="008A2215"/>
    <w:rsid w:val="008D39D5"/>
    <w:rsid w:val="00963E9B"/>
    <w:rsid w:val="00A53C84"/>
    <w:rsid w:val="00B330D6"/>
    <w:rsid w:val="00B54D5A"/>
    <w:rsid w:val="00C025BB"/>
    <w:rsid w:val="00DE6213"/>
    <w:rsid w:val="00EF6736"/>
    <w:rsid w:val="00FB5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>
      <o:colormenu v:ext="edit" fillcolor="none" strokecolor="none"/>
    </o:shapedefaults>
    <o:shapelayout v:ext="edit">
      <o:idmap v:ext="edit" data="1"/>
      <o:rules v:ext="edit">
        <o:r id="V:Rule11" type="connector" idref="#_x0000_s1027"/>
        <o:r id="V:Rule12" type="connector" idref="#_x0000_s1030"/>
        <o:r id="V:Rule13" type="connector" idref="#_x0000_s1029"/>
        <o:r id="V:Rule14" type="connector" idref="#_x0000_s1040"/>
        <o:r id="V:Rule15" type="connector" idref="#_x0000_s1028"/>
        <o:r id="V:Rule16" type="connector" idref="#_x0000_s1032"/>
        <o:r id="V:Rule17" type="connector" idref="#_x0000_s1037"/>
        <o:r id="V:Rule18" type="connector" idref="#_x0000_s1039"/>
        <o:r id="V:Rule19" type="connector" idref="#_x0000_s1031"/>
        <o:r id="V:Rule20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MS Shell Dlg 2"/>
        <w:sz w:val="17"/>
        <w:szCs w:val="1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A624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A6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2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Edvid</dc:creator>
  <cp:keywords/>
  <dc:description/>
  <cp:lastModifiedBy>Edvid</cp:lastModifiedBy>
  <cp:revision>7</cp:revision>
  <dcterms:created xsi:type="dcterms:W3CDTF">2021-04-10T22:19:00Z</dcterms:created>
  <dcterms:modified xsi:type="dcterms:W3CDTF">2021-12-04T22:14:00Z</dcterms:modified>
</cp:coreProperties>
</file>